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E17B" w14:textId="61747136" w:rsidR="00555631" w:rsidRPr="00444D47" w:rsidRDefault="00555631" w:rsidP="00555631">
      <w:pPr>
        <w:spacing w:line="259" w:lineRule="auto"/>
        <w:jc w:val="right"/>
        <w:rPr>
          <w:kern w:val="0"/>
          <w:sz w:val="16"/>
          <w:szCs w:val="16"/>
          <w14:ligatures w14:val="none"/>
        </w:rPr>
      </w:pPr>
      <w:r w:rsidRPr="00444D47">
        <w:rPr>
          <w:kern w:val="0"/>
          <w:sz w:val="16"/>
          <w:szCs w:val="16"/>
          <w14:ligatures w14:val="none"/>
        </w:rPr>
        <w:t xml:space="preserve">Sponsored by J.P. </w:t>
      </w:r>
      <w:r w:rsidR="00553155">
        <w:rPr>
          <w:kern w:val="0"/>
          <w:sz w:val="16"/>
          <w:szCs w:val="16"/>
          <w14:ligatures w14:val="none"/>
        </w:rPr>
        <w:t>V. Lemings</w:t>
      </w:r>
    </w:p>
    <w:p w14:paraId="1E930636" w14:textId="2108104D" w:rsidR="00555631" w:rsidRPr="00444D47" w:rsidRDefault="00555631" w:rsidP="00BC027F">
      <w:pPr>
        <w:spacing w:line="259" w:lineRule="auto"/>
        <w:jc w:val="center"/>
        <w:rPr>
          <w:b/>
          <w:kern w:val="0"/>
          <w:sz w:val="22"/>
          <w:szCs w:val="22"/>
          <w14:ligatures w14:val="none"/>
        </w:rPr>
      </w:pPr>
      <w:r w:rsidRPr="00444D47">
        <w:rPr>
          <w:b/>
          <w:kern w:val="0"/>
          <w:sz w:val="22"/>
          <w:szCs w:val="22"/>
          <w14:ligatures w14:val="none"/>
        </w:rPr>
        <w:t>VAN BUREN COUNTY QUORUM COURT</w:t>
      </w:r>
    </w:p>
    <w:p w14:paraId="3C96E73B" w14:textId="5368745D" w:rsidR="00BC027F" w:rsidRPr="00BC027F" w:rsidRDefault="00555631" w:rsidP="00BC027F">
      <w:pPr>
        <w:spacing w:line="259" w:lineRule="auto"/>
        <w:jc w:val="center"/>
        <w:rPr>
          <w:b/>
          <w:kern w:val="0"/>
          <w:sz w:val="22"/>
          <w:szCs w:val="22"/>
          <w:u w:val="single"/>
          <w14:ligatures w14:val="none"/>
        </w:rPr>
      </w:pPr>
      <w:r w:rsidRPr="00444D47">
        <w:rPr>
          <w:b/>
          <w:kern w:val="0"/>
          <w:sz w:val="22"/>
          <w:szCs w:val="22"/>
          <w14:ligatures w14:val="none"/>
        </w:rPr>
        <w:t xml:space="preserve">ORDINANCE NO. </w:t>
      </w:r>
      <w:r w:rsidRPr="00444D47">
        <w:rPr>
          <w:b/>
          <w:kern w:val="0"/>
          <w:sz w:val="22"/>
          <w:szCs w:val="22"/>
          <w:u w:val="single"/>
          <w14:ligatures w14:val="none"/>
        </w:rPr>
        <w:t>O-2025-</w:t>
      </w:r>
      <w:r>
        <w:rPr>
          <w:b/>
          <w:kern w:val="0"/>
          <w:sz w:val="22"/>
          <w:szCs w:val="22"/>
          <w:u w:val="single"/>
          <w14:ligatures w14:val="none"/>
        </w:rPr>
        <w:t>____</w:t>
      </w:r>
    </w:p>
    <w:p w14:paraId="254B437A" w14:textId="72256A59" w:rsidR="00BC027F" w:rsidRPr="00444D47" w:rsidRDefault="00555631" w:rsidP="00555631">
      <w:pPr>
        <w:spacing w:line="259" w:lineRule="auto"/>
        <w:jc w:val="both"/>
        <w:rPr>
          <w:b/>
          <w:kern w:val="0"/>
          <w:sz w:val="22"/>
          <w:szCs w:val="22"/>
          <w14:ligatures w14:val="none"/>
        </w:rPr>
      </w:pPr>
      <w:proofErr w:type="gramStart"/>
      <w:r w:rsidRPr="00444D47">
        <w:rPr>
          <w:b/>
          <w:kern w:val="0"/>
          <w:sz w:val="22"/>
          <w:szCs w:val="22"/>
          <w14:ligatures w14:val="none"/>
        </w:rPr>
        <w:t>BE IT</w:t>
      </w:r>
      <w:proofErr w:type="gramEnd"/>
      <w:r w:rsidRPr="00444D47">
        <w:rPr>
          <w:b/>
          <w:kern w:val="0"/>
          <w:sz w:val="22"/>
          <w:szCs w:val="22"/>
          <w14:ligatures w14:val="none"/>
        </w:rPr>
        <w:t xml:space="preserve"> ENACTED BY THE QUORUM COURT OF THE COUNTY OF VAN BUREN, STATE OF ARKANSAS, AN </w:t>
      </w:r>
      <w:r>
        <w:rPr>
          <w:b/>
          <w:kern w:val="0"/>
          <w:sz w:val="22"/>
          <w:szCs w:val="22"/>
          <w14:ligatures w14:val="none"/>
        </w:rPr>
        <w:t>EMERGENCY</w:t>
      </w:r>
      <w:r w:rsidRPr="00444D47">
        <w:rPr>
          <w:b/>
          <w:kern w:val="0"/>
          <w:sz w:val="22"/>
          <w:szCs w:val="22"/>
          <w14:ligatures w14:val="none"/>
        </w:rPr>
        <w:t xml:space="preserve"> ORDINANCE TO BE ENTITLED:</w:t>
      </w:r>
    </w:p>
    <w:p w14:paraId="6AD35BC3" w14:textId="506E0269" w:rsidR="00555631" w:rsidRPr="00444D47" w:rsidRDefault="00555631" w:rsidP="00555631">
      <w:pPr>
        <w:spacing w:after="0" w:line="259" w:lineRule="auto"/>
        <w:ind w:left="720"/>
        <w:jc w:val="both"/>
        <w:rPr>
          <w:b/>
          <w:kern w:val="0"/>
          <w:sz w:val="22"/>
          <w:szCs w:val="22"/>
          <w14:ligatures w14:val="none"/>
        </w:rPr>
      </w:pPr>
      <w:r w:rsidRPr="00444D47">
        <w:rPr>
          <w:b/>
          <w:kern w:val="0"/>
          <w:sz w:val="22"/>
          <w:szCs w:val="22"/>
          <w14:ligatures w14:val="none"/>
        </w:rPr>
        <w:t xml:space="preserve">AN </w:t>
      </w:r>
      <w:r>
        <w:rPr>
          <w:b/>
          <w:kern w:val="0"/>
          <w:sz w:val="22"/>
          <w:szCs w:val="22"/>
          <w14:ligatures w14:val="none"/>
        </w:rPr>
        <w:t>EMERGENCY</w:t>
      </w:r>
      <w:r w:rsidRPr="00444D47">
        <w:rPr>
          <w:b/>
          <w:kern w:val="0"/>
          <w:sz w:val="22"/>
          <w:szCs w:val="22"/>
          <w14:ligatures w14:val="none"/>
        </w:rPr>
        <w:t xml:space="preserve"> ORDINANCE TO </w:t>
      </w:r>
      <w:bookmarkStart w:id="0" w:name="_Hlk50567544"/>
      <w:r>
        <w:rPr>
          <w:b/>
          <w:kern w:val="0"/>
          <w:sz w:val="22"/>
          <w:szCs w:val="22"/>
          <w14:ligatures w14:val="none"/>
        </w:rPr>
        <w:t xml:space="preserve">APPROVE A NEW POSITION FOR </w:t>
      </w:r>
      <w:r w:rsidR="00BC027F">
        <w:rPr>
          <w:b/>
          <w:kern w:val="0"/>
          <w:sz w:val="22"/>
          <w:szCs w:val="22"/>
          <w14:ligatures w14:val="none"/>
        </w:rPr>
        <w:t>THE</w:t>
      </w:r>
      <w:r>
        <w:rPr>
          <w:b/>
          <w:kern w:val="0"/>
          <w:sz w:val="22"/>
          <w:szCs w:val="22"/>
          <w14:ligatures w14:val="none"/>
        </w:rPr>
        <w:t xml:space="preserve"> VAN BUREN COUNTY VICTIM WITNESS COORDINATOR AND TO TRANSFER</w:t>
      </w:r>
      <w:r w:rsidRPr="00444D47">
        <w:rPr>
          <w:b/>
          <w:kern w:val="0"/>
          <w:sz w:val="22"/>
          <w:szCs w:val="22"/>
          <w14:ligatures w14:val="none"/>
        </w:rPr>
        <w:t xml:space="preserve"> $</w:t>
      </w:r>
      <w:r>
        <w:rPr>
          <w:b/>
          <w:kern w:val="0"/>
          <w:sz w:val="22"/>
          <w:szCs w:val="22"/>
          <w14:ligatures w14:val="none"/>
        </w:rPr>
        <w:t xml:space="preserve">16,569.14 </w:t>
      </w:r>
      <w:r w:rsidR="00BC027F">
        <w:rPr>
          <w:b/>
          <w:kern w:val="0"/>
          <w:sz w:val="22"/>
          <w:szCs w:val="22"/>
          <w14:ligatures w14:val="none"/>
        </w:rPr>
        <w:t>FROM</w:t>
      </w:r>
      <w:r>
        <w:rPr>
          <w:b/>
          <w:kern w:val="0"/>
          <w:sz w:val="22"/>
          <w:szCs w:val="22"/>
          <w14:ligatures w14:val="none"/>
        </w:rPr>
        <w:t xml:space="preserve"> THE</w:t>
      </w:r>
      <w:r w:rsidRPr="00444D47">
        <w:rPr>
          <w:b/>
          <w:kern w:val="0"/>
          <w:sz w:val="22"/>
          <w:szCs w:val="22"/>
          <w14:ligatures w14:val="none"/>
        </w:rPr>
        <w:t xml:space="preserve"> </w:t>
      </w:r>
      <w:r>
        <w:rPr>
          <w:b/>
          <w:kern w:val="0"/>
          <w:sz w:val="22"/>
          <w:szCs w:val="22"/>
          <w14:ligatures w14:val="none"/>
        </w:rPr>
        <w:t>CIRCUIT COURT-DIVISION 5 BUDGET</w:t>
      </w:r>
      <w:r w:rsidRPr="00444D47">
        <w:rPr>
          <w:b/>
          <w:kern w:val="0"/>
          <w:sz w:val="22"/>
          <w:szCs w:val="22"/>
          <w14:ligatures w14:val="none"/>
        </w:rPr>
        <w:t xml:space="preserve"> #1000-40</w:t>
      </w:r>
      <w:r>
        <w:rPr>
          <w:b/>
          <w:kern w:val="0"/>
          <w:sz w:val="22"/>
          <w:szCs w:val="22"/>
          <w14:ligatures w14:val="none"/>
        </w:rPr>
        <w:t xml:space="preserve">1 TO </w:t>
      </w:r>
      <w:r w:rsidR="00BC027F">
        <w:rPr>
          <w:b/>
          <w:kern w:val="0"/>
          <w:sz w:val="22"/>
          <w:szCs w:val="22"/>
          <w14:ligatures w14:val="none"/>
        </w:rPr>
        <w:t xml:space="preserve">THE DEPUTY PROSECUTOR’S BUDGET #1000-416 TO </w:t>
      </w:r>
      <w:r>
        <w:rPr>
          <w:b/>
          <w:kern w:val="0"/>
          <w:sz w:val="22"/>
          <w:szCs w:val="22"/>
          <w14:ligatures w14:val="none"/>
        </w:rPr>
        <w:t xml:space="preserve">FUND </w:t>
      </w:r>
      <w:r w:rsidR="00593B56">
        <w:rPr>
          <w:b/>
          <w:kern w:val="0"/>
          <w:sz w:val="22"/>
          <w:szCs w:val="22"/>
          <w14:ligatures w14:val="none"/>
        </w:rPr>
        <w:t>THE</w:t>
      </w:r>
      <w:r>
        <w:rPr>
          <w:b/>
          <w:kern w:val="0"/>
          <w:sz w:val="22"/>
          <w:szCs w:val="22"/>
          <w14:ligatures w14:val="none"/>
        </w:rPr>
        <w:t xml:space="preserve"> NEW POSITION </w:t>
      </w:r>
      <w:r w:rsidR="00593B56">
        <w:rPr>
          <w:b/>
          <w:kern w:val="0"/>
          <w:sz w:val="22"/>
          <w:szCs w:val="22"/>
          <w14:ligatures w14:val="none"/>
        </w:rPr>
        <w:t>.</w:t>
      </w:r>
    </w:p>
    <w:bookmarkEnd w:id="0"/>
    <w:p w14:paraId="49742FFD" w14:textId="77777777" w:rsidR="00555631" w:rsidRPr="00444D47" w:rsidRDefault="00555631" w:rsidP="00555631">
      <w:pPr>
        <w:spacing w:line="259" w:lineRule="auto"/>
        <w:ind w:left="720"/>
        <w:jc w:val="both"/>
        <w:rPr>
          <w:kern w:val="0"/>
          <w:sz w:val="22"/>
          <w:szCs w:val="22"/>
          <w14:ligatures w14:val="none"/>
        </w:rPr>
      </w:pPr>
    </w:p>
    <w:p w14:paraId="0961E956" w14:textId="3D6B3012" w:rsidR="00555631" w:rsidRPr="00444D47" w:rsidRDefault="00555631" w:rsidP="00555631">
      <w:pPr>
        <w:spacing w:after="0" w:line="240" w:lineRule="auto"/>
        <w:jc w:val="both"/>
        <w:rPr>
          <w:kern w:val="0"/>
          <w:sz w:val="22"/>
          <w:szCs w:val="22"/>
          <w14:ligatures w14:val="none"/>
        </w:rPr>
      </w:pPr>
      <w:r w:rsidRPr="00444D47">
        <w:rPr>
          <w:b/>
          <w:kern w:val="0"/>
          <w:sz w:val="22"/>
          <w:szCs w:val="22"/>
          <w14:ligatures w14:val="none"/>
        </w:rPr>
        <w:t xml:space="preserve">WHEREAS:  </w:t>
      </w:r>
      <w:r>
        <w:rPr>
          <w:kern w:val="0"/>
          <w:sz w:val="22"/>
          <w:szCs w:val="22"/>
          <w14:ligatures w14:val="none"/>
        </w:rPr>
        <w:t>A grant has funded the Victim Witness Coordinator position for Van Buren County through Faulkner County that will end September 30, 2025</w:t>
      </w:r>
      <w:r w:rsidRPr="00444D47">
        <w:rPr>
          <w:kern w:val="0"/>
          <w:sz w:val="22"/>
          <w:szCs w:val="22"/>
          <w14:ligatures w14:val="none"/>
        </w:rPr>
        <w:t>; and</w:t>
      </w:r>
    </w:p>
    <w:p w14:paraId="0C41355A" w14:textId="77777777" w:rsidR="00555631" w:rsidRPr="00444D47" w:rsidRDefault="00555631" w:rsidP="00555631">
      <w:pPr>
        <w:spacing w:after="0" w:line="240" w:lineRule="auto"/>
        <w:jc w:val="both"/>
        <w:rPr>
          <w:kern w:val="0"/>
          <w:sz w:val="22"/>
          <w:szCs w:val="22"/>
          <w14:ligatures w14:val="none"/>
        </w:rPr>
      </w:pPr>
    </w:p>
    <w:p w14:paraId="4A6C84F5" w14:textId="0CEA4C29" w:rsidR="00555631" w:rsidRDefault="00555631" w:rsidP="00BC027F">
      <w:pPr>
        <w:spacing w:after="0" w:line="240" w:lineRule="auto"/>
        <w:jc w:val="both"/>
        <w:rPr>
          <w:kern w:val="0"/>
          <w:sz w:val="22"/>
          <w:szCs w:val="22"/>
          <w14:ligatures w14:val="none"/>
        </w:rPr>
      </w:pPr>
      <w:r w:rsidRPr="00444D47">
        <w:rPr>
          <w:b/>
          <w:bCs/>
          <w:kern w:val="0"/>
          <w:sz w:val="22"/>
          <w:szCs w:val="22"/>
          <w14:ligatures w14:val="none"/>
        </w:rPr>
        <w:t xml:space="preserve">WHEREAS: </w:t>
      </w:r>
      <w:r>
        <w:rPr>
          <w:kern w:val="0"/>
          <w:sz w:val="22"/>
          <w:szCs w:val="22"/>
          <w14:ligatures w14:val="none"/>
        </w:rPr>
        <w:t xml:space="preserve">to keep this much needed position, </w:t>
      </w:r>
      <w:r w:rsidR="00BC027F">
        <w:rPr>
          <w:kern w:val="0"/>
          <w:sz w:val="22"/>
          <w:szCs w:val="22"/>
          <w14:ligatures w14:val="none"/>
        </w:rPr>
        <w:t xml:space="preserve">the </w:t>
      </w:r>
      <w:r>
        <w:rPr>
          <w:kern w:val="0"/>
          <w:sz w:val="22"/>
          <w:szCs w:val="22"/>
          <w14:ligatures w14:val="none"/>
        </w:rPr>
        <w:t xml:space="preserve">Van Buren County </w:t>
      </w:r>
      <w:r w:rsidR="00BC027F">
        <w:rPr>
          <w:kern w:val="0"/>
          <w:sz w:val="22"/>
          <w:szCs w:val="22"/>
          <w14:ligatures w14:val="none"/>
        </w:rPr>
        <w:t xml:space="preserve">Court </w:t>
      </w:r>
      <w:r>
        <w:rPr>
          <w:kern w:val="0"/>
          <w:sz w:val="22"/>
          <w:szCs w:val="22"/>
          <w14:ligatures w14:val="none"/>
        </w:rPr>
        <w:t xml:space="preserve">will need to approve </w:t>
      </w:r>
      <w:r w:rsidR="00593B56">
        <w:rPr>
          <w:kern w:val="0"/>
          <w:sz w:val="22"/>
          <w:szCs w:val="22"/>
          <w14:ligatures w14:val="none"/>
        </w:rPr>
        <w:t>the</w:t>
      </w:r>
      <w:r>
        <w:rPr>
          <w:kern w:val="0"/>
          <w:sz w:val="22"/>
          <w:szCs w:val="22"/>
          <w14:ligatures w14:val="none"/>
        </w:rPr>
        <w:t xml:space="preserve"> new position for the Victim Witness Coordinator and </w:t>
      </w:r>
      <w:r w:rsidR="00593B56">
        <w:rPr>
          <w:kern w:val="0"/>
          <w:sz w:val="22"/>
          <w:szCs w:val="22"/>
          <w14:ligatures w14:val="none"/>
        </w:rPr>
        <w:t xml:space="preserve">transfer the monies needed  to fund the position for the remainder of the year, </w:t>
      </w:r>
      <w:r w:rsidR="009234B9">
        <w:rPr>
          <w:kern w:val="0"/>
          <w:sz w:val="22"/>
          <w:szCs w:val="22"/>
          <w14:ligatures w14:val="none"/>
        </w:rPr>
        <w:t>transferring monies</w:t>
      </w:r>
      <w:r w:rsidR="00593B56">
        <w:rPr>
          <w:kern w:val="0"/>
          <w:sz w:val="22"/>
          <w:szCs w:val="22"/>
          <w14:ligatures w14:val="none"/>
        </w:rPr>
        <w:t xml:space="preserve"> </w:t>
      </w:r>
      <w:r w:rsidR="009234B9">
        <w:rPr>
          <w:kern w:val="0"/>
          <w:sz w:val="22"/>
          <w:szCs w:val="22"/>
          <w14:ligatures w14:val="none"/>
        </w:rPr>
        <w:t xml:space="preserve">from the </w:t>
      </w:r>
      <w:r w:rsidR="00593B56">
        <w:rPr>
          <w:kern w:val="0"/>
          <w:sz w:val="22"/>
          <w:szCs w:val="22"/>
          <w14:ligatures w14:val="none"/>
        </w:rPr>
        <w:t>Circuit Court-Division 5 Budget #1000-401</w:t>
      </w:r>
      <w:r w:rsidR="009234B9">
        <w:rPr>
          <w:kern w:val="0"/>
          <w:sz w:val="22"/>
          <w:szCs w:val="22"/>
          <w14:ligatures w14:val="none"/>
        </w:rPr>
        <w:t xml:space="preserve"> to the Deputy Prosecutor’s Budget #1000-416</w:t>
      </w:r>
      <w:r w:rsidR="00593B56">
        <w:rPr>
          <w:kern w:val="0"/>
          <w:sz w:val="22"/>
          <w:szCs w:val="22"/>
          <w14:ligatures w14:val="none"/>
        </w:rPr>
        <w:t>.</w:t>
      </w:r>
    </w:p>
    <w:p w14:paraId="14753716" w14:textId="77777777" w:rsidR="00BC027F" w:rsidRPr="00444D47" w:rsidRDefault="00BC027F" w:rsidP="00BC027F">
      <w:pPr>
        <w:spacing w:after="0" w:line="240" w:lineRule="auto"/>
        <w:jc w:val="both"/>
        <w:rPr>
          <w:kern w:val="0"/>
          <w:sz w:val="22"/>
          <w:szCs w:val="22"/>
          <w14:ligatures w14:val="none"/>
        </w:rPr>
      </w:pPr>
    </w:p>
    <w:p w14:paraId="4035958D" w14:textId="77777777" w:rsidR="00555631" w:rsidRDefault="00555631" w:rsidP="00555631">
      <w:pPr>
        <w:spacing w:line="259" w:lineRule="auto"/>
        <w:jc w:val="both"/>
        <w:rPr>
          <w:b/>
          <w:kern w:val="0"/>
          <w:sz w:val="22"/>
          <w:szCs w:val="22"/>
          <w14:ligatures w14:val="none"/>
        </w:rPr>
      </w:pPr>
      <w:r w:rsidRPr="00444D47">
        <w:rPr>
          <w:b/>
          <w:kern w:val="0"/>
          <w:sz w:val="22"/>
          <w:szCs w:val="22"/>
          <w14:ligatures w14:val="none"/>
        </w:rPr>
        <w:t>NOW THEREFORE BE IT ORDAINED BY THE QUORUM COURT OF VAN BUREN COUNTY, ARKANSAS THAT:</w:t>
      </w:r>
    </w:p>
    <w:p w14:paraId="62B7274D" w14:textId="286AFCD7" w:rsidR="00555631" w:rsidRDefault="00593B56" w:rsidP="00555631">
      <w:pPr>
        <w:spacing w:line="259" w:lineRule="auto"/>
        <w:jc w:val="both"/>
        <w:rPr>
          <w:bCs/>
          <w:kern w:val="0"/>
          <w:sz w:val="22"/>
          <w:szCs w:val="22"/>
          <w14:ligatures w14:val="none"/>
        </w:rPr>
      </w:pPr>
      <w:r>
        <w:rPr>
          <w:b/>
          <w:kern w:val="0"/>
          <w:sz w:val="22"/>
          <w:szCs w:val="22"/>
          <w14:ligatures w14:val="none"/>
        </w:rPr>
        <w:t xml:space="preserve">Section 1. </w:t>
      </w:r>
      <w:r w:rsidRPr="00593B56">
        <w:rPr>
          <w:bCs/>
          <w:kern w:val="0"/>
          <w:sz w:val="22"/>
          <w:szCs w:val="22"/>
          <w14:ligatures w14:val="none"/>
        </w:rPr>
        <w:t>A new position is approved for a Victim Witness Coordinator for Van Buren County</w:t>
      </w:r>
      <w:r>
        <w:rPr>
          <w:bCs/>
          <w:kern w:val="0"/>
          <w:sz w:val="22"/>
          <w:szCs w:val="22"/>
          <w14:ligatures w14:val="none"/>
        </w:rPr>
        <w:t>; and</w:t>
      </w:r>
    </w:p>
    <w:p w14:paraId="6727DE53" w14:textId="12BA92B7" w:rsidR="00593B56" w:rsidRDefault="00593B56" w:rsidP="00555631">
      <w:pPr>
        <w:spacing w:line="259" w:lineRule="auto"/>
        <w:jc w:val="both"/>
        <w:rPr>
          <w:bCs/>
          <w:kern w:val="0"/>
          <w:sz w:val="22"/>
          <w:szCs w:val="22"/>
          <w14:ligatures w14:val="none"/>
        </w:rPr>
      </w:pPr>
      <w:r>
        <w:rPr>
          <w:b/>
          <w:kern w:val="0"/>
          <w:sz w:val="22"/>
          <w:szCs w:val="22"/>
          <w14:ligatures w14:val="none"/>
        </w:rPr>
        <w:t xml:space="preserve">Section 2. </w:t>
      </w:r>
      <w:r w:rsidRPr="00593B56">
        <w:rPr>
          <w:bCs/>
          <w:kern w:val="0"/>
          <w:sz w:val="22"/>
          <w:szCs w:val="22"/>
          <w14:ligatures w14:val="none"/>
        </w:rPr>
        <w:t>A total of $</w:t>
      </w:r>
      <w:r>
        <w:rPr>
          <w:bCs/>
          <w:kern w:val="0"/>
          <w:sz w:val="22"/>
          <w:szCs w:val="22"/>
          <w14:ligatures w14:val="none"/>
        </w:rPr>
        <w:t xml:space="preserve">16,569.14 will be transferred </w:t>
      </w:r>
      <w:r w:rsidR="009234B9">
        <w:rPr>
          <w:bCs/>
          <w:kern w:val="0"/>
          <w:sz w:val="22"/>
          <w:szCs w:val="22"/>
          <w14:ligatures w14:val="none"/>
        </w:rPr>
        <w:t>from</w:t>
      </w:r>
      <w:r>
        <w:rPr>
          <w:bCs/>
          <w:kern w:val="0"/>
          <w:sz w:val="22"/>
          <w:szCs w:val="22"/>
          <w14:ligatures w14:val="none"/>
        </w:rPr>
        <w:t xml:space="preserve"> the Circuit Court-Division 5 Budget #1000-401</w:t>
      </w:r>
      <w:r w:rsidR="009234B9">
        <w:rPr>
          <w:bCs/>
          <w:kern w:val="0"/>
          <w:sz w:val="22"/>
          <w:szCs w:val="22"/>
          <w14:ligatures w14:val="none"/>
        </w:rPr>
        <w:t xml:space="preserve">to the Deputy Prosecutor’s Budget #1000-416 </w:t>
      </w:r>
      <w:r>
        <w:rPr>
          <w:bCs/>
          <w:kern w:val="0"/>
          <w:sz w:val="22"/>
          <w:szCs w:val="22"/>
          <w14:ligatures w14:val="none"/>
        </w:rPr>
        <w:t xml:space="preserve">to fund  this position for the remainder of the year, as </w:t>
      </w:r>
      <w:proofErr w:type="gramStart"/>
      <w:r>
        <w:rPr>
          <w:bCs/>
          <w:kern w:val="0"/>
          <w:sz w:val="22"/>
          <w:szCs w:val="22"/>
          <w14:ligatures w14:val="none"/>
        </w:rPr>
        <w:t>follows;</w:t>
      </w:r>
      <w:proofErr w:type="gramEnd"/>
    </w:p>
    <w:p w14:paraId="714C2BB9" w14:textId="1B482D05" w:rsidR="00593B56" w:rsidRDefault="00593B56" w:rsidP="00555631">
      <w:pPr>
        <w:spacing w:line="259" w:lineRule="auto"/>
        <w:jc w:val="both"/>
        <w:rPr>
          <w:bCs/>
          <w:kern w:val="0"/>
          <w:sz w:val="22"/>
          <w:szCs w:val="22"/>
          <w14:ligatures w14:val="none"/>
        </w:rPr>
      </w:pPr>
      <w:r>
        <w:rPr>
          <w:bCs/>
          <w:kern w:val="0"/>
          <w:sz w:val="22"/>
          <w:szCs w:val="22"/>
          <w14:ligatures w14:val="none"/>
        </w:rPr>
        <w:t>$11,396.00 will be transferred from line #1000-401-3100 Other Misc.-Drug Court to #1000-</w:t>
      </w:r>
      <w:r w:rsidR="009234B9">
        <w:rPr>
          <w:bCs/>
          <w:kern w:val="0"/>
          <w:sz w:val="22"/>
          <w:szCs w:val="22"/>
          <w14:ligatures w14:val="none"/>
        </w:rPr>
        <w:t>416</w:t>
      </w:r>
      <w:r>
        <w:rPr>
          <w:bCs/>
          <w:kern w:val="0"/>
          <w:sz w:val="22"/>
          <w:szCs w:val="22"/>
          <w14:ligatures w14:val="none"/>
        </w:rPr>
        <w:t>-1001 Salaries-F/T</w:t>
      </w:r>
      <w:r w:rsidR="0004749E">
        <w:rPr>
          <w:bCs/>
          <w:kern w:val="0"/>
          <w:sz w:val="22"/>
          <w:szCs w:val="22"/>
          <w14:ligatures w14:val="none"/>
        </w:rPr>
        <w:t>, $2,435.64 to 1000-</w:t>
      </w:r>
      <w:r w:rsidR="009234B9">
        <w:rPr>
          <w:bCs/>
          <w:kern w:val="0"/>
          <w:sz w:val="22"/>
          <w:szCs w:val="22"/>
          <w14:ligatures w14:val="none"/>
        </w:rPr>
        <w:t>416</w:t>
      </w:r>
      <w:r w:rsidR="0004749E">
        <w:rPr>
          <w:bCs/>
          <w:kern w:val="0"/>
          <w:sz w:val="22"/>
          <w:szCs w:val="22"/>
          <w14:ligatures w14:val="none"/>
        </w:rPr>
        <w:t>-1009 Health Ins. $1,745.87 to #1000-</w:t>
      </w:r>
      <w:r w:rsidR="009234B9">
        <w:rPr>
          <w:bCs/>
          <w:kern w:val="0"/>
          <w:sz w:val="22"/>
          <w:szCs w:val="22"/>
          <w14:ligatures w14:val="none"/>
        </w:rPr>
        <w:t>416</w:t>
      </w:r>
      <w:r w:rsidR="0004749E">
        <w:rPr>
          <w:bCs/>
          <w:kern w:val="0"/>
          <w:sz w:val="22"/>
          <w:szCs w:val="22"/>
          <w14:ligatures w14:val="none"/>
        </w:rPr>
        <w:t>-1008 Retirement. $871.79 from #1000-401-1004 Contract Labor to #1000-</w:t>
      </w:r>
      <w:r w:rsidR="009234B9">
        <w:rPr>
          <w:bCs/>
          <w:kern w:val="0"/>
          <w:sz w:val="22"/>
          <w:szCs w:val="22"/>
          <w14:ligatures w14:val="none"/>
        </w:rPr>
        <w:t>416</w:t>
      </w:r>
      <w:r w:rsidR="0004749E">
        <w:rPr>
          <w:bCs/>
          <w:kern w:val="0"/>
          <w:sz w:val="22"/>
          <w:szCs w:val="22"/>
          <w14:ligatures w14:val="none"/>
        </w:rPr>
        <w:t>-1006 Social Security, $100.34 to #1000-</w:t>
      </w:r>
      <w:r w:rsidR="009234B9">
        <w:rPr>
          <w:bCs/>
          <w:kern w:val="0"/>
          <w:sz w:val="22"/>
          <w:szCs w:val="22"/>
          <w14:ligatures w14:val="none"/>
        </w:rPr>
        <w:t>416</w:t>
      </w:r>
      <w:r w:rsidR="0004749E">
        <w:rPr>
          <w:bCs/>
          <w:kern w:val="0"/>
          <w:sz w:val="22"/>
          <w:szCs w:val="22"/>
          <w14:ligatures w14:val="none"/>
        </w:rPr>
        <w:t>-1009 Health Ins, and $19.50 to 1000-</w:t>
      </w:r>
      <w:r w:rsidR="009234B9">
        <w:rPr>
          <w:bCs/>
          <w:kern w:val="0"/>
          <w:sz w:val="22"/>
          <w:szCs w:val="22"/>
          <w14:ligatures w14:val="none"/>
        </w:rPr>
        <w:t>416</w:t>
      </w:r>
      <w:r w:rsidR="0004749E">
        <w:rPr>
          <w:bCs/>
          <w:kern w:val="0"/>
          <w:sz w:val="22"/>
          <w:szCs w:val="22"/>
          <w14:ligatures w14:val="none"/>
        </w:rPr>
        <w:t xml:space="preserve">-1016 Life Ins., totaling </w:t>
      </w:r>
      <w:r w:rsidR="00BC027F">
        <w:rPr>
          <w:bCs/>
          <w:kern w:val="0"/>
          <w:sz w:val="22"/>
          <w:szCs w:val="22"/>
          <w14:ligatures w14:val="none"/>
        </w:rPr>
        <w:t>$16,569.14.</w:t>
      </w:r>
    </w:p>
    <w:p w14:paraId="6B5D1CFC" w14:textId="5A5D9B27" w:rsidR="00593B56" w:rsidRPr="00BC027F" w:rsidRDefault="00BC027F" w:rsidP="00BC027F">
      <w:pPr>
        <w:jc w:val="both"/>
        <w:rPr>
          <w:rFonts w:asciiTheme="majorHAnsi" w:eastAsia="Times New Roman" w:hAnsiTheme="majorHAnsi" w:cs="Times New Roman"/>
          <w:kern w:val="0"/>
          <w14:ligatures w14:val="none"/>
        </w:rPr>
      </w:pPr>
      <w:r>
        <w:rPr>
          <w:b/>
          <w:kern w:val="0"/>
          <w:sz w:val="22"/>
          <w:szCs w:val="22"/>
          <w14:ligatures w14:val="none"/>
        </w:rPr>
        <w:t xml:space="preserve">Section 3. </w:t>
      </w:r>
      <w:r w:rsidRPr="00BC027F">
        <w:rPr>
          <w:rFonts w:asciiTheme="majorHAnsi" w:eastAsia="Times New Roman" w:hAnsiTheme="majorHAnsi" w:cs="Times New Roman"/>
          <w:kern w:val="0"/>
          <w14:ligatures w14:val="none"/>
        </w:rPr>
        <w:t xml:space="preserve">EMERGENCY CLAUSE: This Ordinance being necessary to provide for and protect the health, safety and welfare of the citizens of Van Buren County, Arkansas, and of their properties, and emergency is declared to exist, and this Ordinance shall be in full force and effect immediately upon its adoption. </w:t>
      </w:r>
    </w:p>
    <w:p w14:paraId="505AD91C" w14:textId="038374BD" w:rsidR="00555631" w:rsidRPr="00444D47" w:rsidRDefault="00555631" w:rsidP="00555631">
      <w:pPr>
        <w:spacing w:line="259" w:lineRule="auto"/>
        <w:jc w:val="both"/>
        <w:rPr>
          <w:b/>
          <w:kern w:val="0"/>
          <w:sz w:val="22"/>
          <w:szCs w:val="22"/>
          <w14:ligatures w14:val="none"/>
        </w:rPr>
      </w:pPr>
      <w:r w:rsidRPr="00444D47">
        <w:rPr>
          <w:b/>
          <w:kern w:val="0"/>
          <w:sz w:val="22"/>
          <w:szCs w:val="22"/>
          <w14:ligatures w14:val="none"/>
        </w:rPr>
        <w:t xml:space="preserve">Approved this </w:t>
      </w:r>
      <w:proofErr w:type="gramStart"/>
      <w:r w:rsidR="009234B9">
        <w:rPr>
          <w:b/>
          <w:kern w:val="0"/>
          <w:sz w:val="22"/>
          <w:szCs w:val="22"/>
          <w14:ligatures w14:val="none"/>
        </w:rPr>
        <w:t>1</w:t>
      </w:r>
      <w:r w:rsidR="00E94A24">
        <w:rPr>
          <w:b/>
          <w:kern w:val="0"/>
          <w:sz w:val="22"/>
          <w:szCs w:val="22"/>
          <w14:ligatures w14:val="none"/>
        </w:rPr>
        <w:t>8</w:t>
      </w:r>
      <w:r w:rsidR="009234B9">
        <w:rPr>
          <w:b/>
          <w:kern w:val="0"/>
          <w:sz w:val="22"/>
          <w:szCs w:val="22"/>
          <w:vertAlign w:val="superscript"/>
          <w14:ligatures w14:val="none"/>
        </w:rPr>
        <w:t>TH</w:t>
      </w:r>
      <w:proofErr w:type="gramEnd"/>
      <w:r w:rsidRPr="00444D47">
        <w:rPr>
          <w:b/>
          <w:kern w:val="0"/>
          <w:sz w:val="22"/>
          <w:szCs w:val="22"/>
          <w14:ligatures w14:val="none"/>
        </w:rPr>
        <w:t xml:space="preserve"> day of </w:t>
      </w:r>
      <w:r w:rsidR="009234B9">
        <w:rPr>
          <w:b/>
          <w:kern w:val="0"/>
          <w:sz w:val="22"/>
          <w:szCs w:val="22"/>
          <w14:ligatures w14:val="none"/>
        </w:rPr>
        <w:t>September</w:t>
      </w:r>
      <w:r w:rsidRPr="00444D47">
        <w:rPr>
          <w:b/>
          <w:kern w:val="0"/>
          <w:sz w:val="22"/>
          <w:szCs w:val="22"/>
          <w14:ligatures w14:val="none"/>
        </w:rPr>
        <w:t xml:space="preserve"> 2025</w:t>
      </w:r>
    </w:p>
    <w:p w14:paraId="4847E3C8" w14:textId="77777777" w:rsidR="00555631" w:rsidRPr="00444D47" w:rsidRDefault="00555631" w:rsidP="00555631">
      <w:pPr>
        <w:spacing w:line="259" w:lineRule="auto"/>
        <w:jc w:val="right"/>
        <w:rPr>
          <w:b/>
          <w:kern w:val="0"/>
          <w:sz w:val="22"/>
          <w:szCs w:val="22"/>
          <w14:ligatures w14:val="none"/>
        </w:rPr>
      </w:pPr>
      <w:r w:rsidRPr="00444D47">
        <w:rPr>
          <w:b/>
          <w:kern w:val="0"/>
          <w:sz w:val="22"/>
          <w:szCs w:val="22"/>
          <w14:ligatures w14:val="none"/>
        </w:rPr>
        <w:t>APPROVED: _________________________</w:t>
      </w:r>
    </w:p>
    <w:p w14:paraId="08FA5CFB" w14:textId="77777777" w:rsidR="00555631" w:rsidRPr="00444D47" w:rsidRDefault="00555631" w:rsidP="00555631">
      <w:pPr>
        <w:spacing w:line="259" w:lineRule="auto"/>
        <w:jc w:val="right"/>
        <w:rPr>
          <w:b/>
          <w:kern w:val="0"/>
          <w:sz w:val="22"/>
          <w:szCs w:val="22"/>
          <w14:ligatures w14:val="none"/>
        </w:rPr>
      </w:pPr>
      <w:r w:rsidRPr="00444D47">
        <w:rPr>
          <w:b/>
          <w:kern w:val="0"/>
          <w:sz w:val="22"/>
          <w:szCs w:val="22"/>
          <w14:ligatures w14:val="none"/>
        </w:rPr>
        <w:t>Dale James, County Judge</w:t>
      </w:r>
    </w:p>
    <w:p w14:paraId="07CDBD30" w14:textId="77777777" w:rsidR="00555631" w:rsidRPr="00444D47" w:rsidRDefault="00555631" w:rsidP="00555631">
      <w:pPr>
        <w:spacing w:line="259" w:lineRule="auto"/>
        <w:rPr>
          <w:b/>
          <w:kern w:val="0"/>
          <w:sz w:val="22"/>
          <w:szCs w:val="22"/>
          <w14:ligatures w14:val="none"/>
        </w:rPr>
      </w:pPr>
      <w:r w:rsidRPr="00444D47">
        <w:rPr>
          <w:b/>
          <w:kern w:val="0"/>
          <w:sz w:val="22"/>
          <w:szCs w:val="22"/>
          <w14:ligatures w14:val="none"/>
        </w:rPr>
        <w:t>ATTEST: ___________________________</w:t>
      </w:r>
    </w:p>
    <w:p w14:paraId="7ADF9028" w14:textId="77777777" w:rsidR="00555631" w:rsidRPr="00444D47" w:rsidRDefault="00555631" w:rsidP="00555631">
      <w:pPr>
        <w:spacing w:line="259" w:lineRule="auto"/>
        <w:rPr>
          <w:b/>
          <w:kern w:val="0"/>
          <w:sz w:val="22"/>
          <w:szCs w:val="22"/>
          <w14:ligatures w14:val="none"/>
        </w:rPr>
      </w:pPr>
      <w:r w:rsidRPr="00444D47">
        <w:rPr>
          <w:b/>
          <w:kern w:val="0"/>
          <w:sz w:val="22"/>
          <w:szCs w:val="22"/>
          <w14:ligatures w14:val="none"/>
        </w:rPr>
        <w:t>Pam Bradford, County Clerk</w:t>
      </w:r>
    </w:p>
    <w:p w14:paraId="3BBEEB5E" w14:textId="77777777" w:rsidR="00F92893" w:rsidRDefault="00F92893" w:rsidP="00555631">
      <w:pPr>
        <w:pStyle w:val="NoSpacing"/>
      </w:pPr>
    </w:p>
    <w:sectPr w:rsidR="00F9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31"/>
    <w:rsid w:val="0004749E"/>
    <w:rsid w:val="000E213A"/>
    <w:rsid w:val="00233CF8"/>
    <w:rsid w:val="00553155"/>
    <w:rsid w:val="00555631"/>
    <w:rsid w:val="00593B56"/>
    <w:rsid w:val="005C435E"/>
    <w:rsid w:val="009234B9"/>
    <w:rsid w:val="00B2639F"/>
    <w:rsid w:val="00BC027F"/>
    <w:rsid w:val="00C45D06"/>
    <w:rsid w:val="00DA1E4A"/>
    <w:rsid w:val="00E94A24"/>
    <w:rsid w:val="00F92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A88B"/>
  <w15:chartTrackingRefBased/>
  <w15:docId w15:val="{49978E16-4C9B-4117-A0BC-872CF859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631"/>
  </w:style>
  <w:style w:type="paragraph" w:styleId="Heading1">
    <w:name w:val="heading 1"/>
    <w:basedOn w:val="Normal"/>
    <w:next w:val="Normal"/>
    <w:link w:val="Heading1Char"/>
    <w:uiPriority w:val="9"/>
    <w:qFormat/>
    <w:rsid w:val="00555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631"/>
    <w:rPr>
      <w:rFonts w:eastAsiaTheme="majorEastAsia" w:cstheme="majorBidi"/>
      <w:color w:val="272727" w:themeColor="text1" w:themeTint="D8"/>
    </w:rPr>
  </w:style>
  <w:style w:type="paragraph" w:styleId="Title">
    <w:name w:val="Title"/>
    <w:basedOn w:val="Normal"/>
    <w:next w:val="Normal"/>
    <w:link w:val="TitleChar"/>
    <w:uiPriority w:val="10"/>
    <w:qFormat/>
    <w:rsid w:val="00555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631"/>
    <w:pPr>
      <w:spacing w:before="160"/>
      <w:jc w:val="center"/>
    </w:pPr>
    <w:rPr>
      <w:i/>
      <w:iCs/>
      <w:color w:val="404040" w:themeColor="text1" w:themeTint="BF"/>
    </w:rPr>
  </w:style>
  <w:style w:type="character" w:customStyle="1" w:styleId="QuoteChar">
    <w:name w:val="Quote Char"/>
    <w:basedOn w:val="DefaultParagraphFont"/>
    <w:link w:val="Quote"/>
    <w:uiPriority w:val="29"/>
    <w:rsid w:val="00555631"/>
    <w:rPr>
      <w:i/>
      <w:iCs/>
      <w:color w:val="404040" w:themeColor="text1" w:themeTint="BF"/>
    </w:rPr>
  </w:style>
  <w:style w:type="paragraph" w:styleId="ListParagraph">
    <w:name w:val="List Paragraph"/>
    <w:basedOn w:val="Normal"/>
    <w:uiPriority w:val="34"/>
    <w:qFormat/>
    <w:rsid w:val="00555631"/>
    <w:pPr>
      <w:ind w:left="720"/>
      <w:contextualSpacing/>
    </w:pPr>
  </w:style>
  <w:style w:type="character" w:styleId="IntenseEmphasis">
    <w:name w:val="Intense Emphasis"/>
    <w:basedOn w:val="DefaultParagraphFont"/>
    <w:uiPriority w:val="21"/>
    <w:qFormat/>
    <w:rsid w:val="00555631"/>
    <w:rPr>
      <w:i/>
      <w:iCs/>
      <w:color w:val="0F4761" w:themeColor="accent1" w:themeShade="BF"/>
    </w:rPr>
  </w:style>
  <w:style w:type="paragraph" w:styleId="IntenseQuote">
    <w:name w:val="Intense Quote"/>
    <w:basedOn w:val="Normal"/>
    <w:next w:val="Normal"/>
    <w:link w:val="IntenseQuoteChar"/>
    <w:uiPriority w:val="30"/>
    <w:qFormat/>
    <w:rsid w:val="00555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631"/>
    <w:rPr>
      <w:i/>
      <w:iCs/>
      <w:color w:val="0F4761" w:themeColor="accent1" w:themeShade="BF"/>
    </w:rPr>
  </w:style>
  <w:style w:type="character" w:styleId="IntenseReference">
    <w:name w:val="Intense Reference"/>
    <w:basedOn w:val="DefaultParagraphFont"/>
    <w:uiPriority w:val="32"/>
    <w:qFormat/>
    <w:rsid w:val="00555631"/>
    <w:rPr>
      <w:b/>
      <w:bCs/>
      <w:smallCaps/>
      <w:color w:val="0F4761" w:themeColor="accent1" w:themeShade="BF"/>
      <w:spacing w:val="5"/>
    </w:rPr>
  </w:style>
  <w:style w:type="paragraph" w:styleId="NoSpacing">
    <w:name w:val="No Spacing"/>
    <w:uiPriority w:val="1"/>
    <w:qFormat/>
    <w:rsid w:val="005556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Bradford</dc:creator>
  <cp:keywords/>
  <dc:description/>
  <cp:lastModifiedBy>Pam Bradford</cp:lastModifiedBy>
  <cp:revision>2</cp:revision>
  <cp:lastPrinted>2025-09-16T00:22:00Z</cp:lastPrinted>
  <dcterms:created xsi:type="dcterms:W3CDTF">2025-09-15T17:48:00Z</dcterms:created>
  <dcterms:modified xsi:type="dcterms:W3CDTF">2025-09-16T00:22:00Z</dcterms:modified>
</cp:coreProperties>
</file>