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F8706" w14:textId="23C47752" w:rsidR="00726673" w:rsidRDefault="00726673" w:rsidP="0072667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Sponsored by J.P. </w:t>
      </w:r>
      <w:r w:rsidR="00050DA9">
        <w:rPr>
          <w:sz w:val="16"/>
          <w:szCs w:val="16"/>
        </w:rPr>
        <w:t>Nickie Brown</w:t>
      </w:r>
    </w:p>
    <w:p w14:paraId="73ABDCB3" w14:textId="77777777" w:rsidR="00726673" w:rsidRDefault="00726673" w:rsidP="00726673">
      <w:pPr>
        <w:jc w:val="right"/>
        <w:rPr>
          <w:sz w:val="16"/>
          <w:szCs w:val="16"/>
        </w:rPr>
      </w:pPr>
    </w:p>
    <w:p w14:paraId="233EB1F8" w14:textId="77777777" w:rsidR="00726673" w:rsidRDefault="00726673" w:rsidP="00726673">
      <w:pPr>
        <w:jc w:val="center"/>
        <w:rPr>
          <w:b/>
        </w:rPr>
      </w:pPr>
      <w:r>
        <w:rPr>
          <w:b/>
        </w:rPr>
        <w:t>VAN BUREN COUNTY QUORUM COURT</w:t>
      </w:r>
    </w:p>
    <w:p w14:paraId="373E4326" w14:textId="77777777" w:rsidR="00726673" w:rsidRDefault="00726673" w:rsidP="00726673">
      <w:pPr>
        <w:jc w:val="center"/>
        <w:rPr>
          <w:b/>
        </w:rPr>
      </w:pPr>
    </w:p>
    <w:p w14:paraId="6AA2CA4A" w14:textId="77777777" w:rsidR="00726673" w:rsidRDefault="00726673" w:rsidP="00726673">
      <w:pPr>
        <w:jc w:val="center"/>
        <w:rPr>
          <w:b/>
          <w:sz w:val="18"/>
          <w:szCs w:val="18"/>
        </w:rPr>
      </w:pPr>
    </w:p>
    <w:p w14:paraId="02376FA6" w14:textId="47722EF3" w:rsidR="00726673" w:rsidRDefault="00726673" w:rsidP="00726673">
      <w:pPr>
        <w:jc w:val="center"/>
        <w:rPr>
          <w:b/>
        </w:rPr>
      </w:pPr>
      <w:r>
        <w:rPr>
          <w:b/>
        </w:rPr>
        <w:t xml:space="preserve">ORDINANCE NO.  </w:t>
      </w:r>
      <w:r>
        <w:rPr>
          <w:b/>
          <w:u w:val="single"/>
        </w:rPr>
        <w:t>O-202</w:t>
      </w:r>
      <w:r w:rsidR="00BD64BE">
        <w:rPr>
          <w:b/>
          <w:u w:val="single"/>
        </w:rPr>
        <w:t>4</w:t>
      </w:r>
      <w:r>
        <w:rPr>
          <w:b/>
          <w:u w:val="single"/>
        </w:rPr>
        <w:t>-___</w:t>
      </w:r>
    </w:p>
    <w:p w14:paraId="0689BEEE" w14:textId="77777777" w:rsidR="00726673" w:rsidRDefault="00726673" w:rsidP="003909F0">
      <w:pPr>
        <w:rPr>
          <w:b/>
        </w:rPr>
      </w:pPr>
    </w:p>
    <w:p w14:paraId="6D6E667B" w14:textId="77777777" w:rsidR="00726673" w:rsidRDefault="00726673" w:rsidP="00726673">
      <w:pPr>
        <w:jc w:val="center"/>
        <w:rPr>
          <w:b/>
          <w:sz w:val="16"/>
          <w:szCs w:val="16"/>
        </w:rPr>
      </w:pPr>
    </w:p>
    <w:p w14:paraId="3F5E7B76" w14:textId="1D1B9925" w:rsidR="00726673" w:rsidRDefault="00726673" w:rsidP="00726673">
      <w:pPr>
        <w:jc w:val="both"/>
        <w:rPr>
          <w:b/>
        </w:rPr>
      </w:pPr>
      <w:r>
        <w:rPr>
          <w:b/>
        </w:rPr>
        <w:t>BE IT ENACTED BY THE QUORUM COURT OF THE COUNTY OF VAN BUREN, STATE OF ARKANSAS, AN</w:t>
      </w:r>
      <w:r w:rsidR="005C3A24">
        <w:rPr>
          <w:b/>
        </w:rPr>
        <w:t xml:space="preserve"> ORDI</w:t>
      </w:r>
      <w:r w:rsidR="005C6AD5">
        <w:rPr>
          <w:b/>
        </w:rPr>
        <w:t>N</w:t>
      </w:r>
      <w:r w:rsidR="005C3A24">
        <w:rPr>
          <w:b/>
        </w:rPr>
        <w:t xml:space="preserve">ANCE TO BE ENTITLED:  </w:t>
      </w:r>
    </w:p>
    <w:p w14:paraId="465B562E" w14:textId="77777777" w:rsidR="00726673" w:rsidRDefault="00726673" w:rsidP="00726673">
      <w:pPr>
        <w:jc w:val="both"/>
        <w:rPr>
          <w:b/>
          <w:sz w:val="20"/>
          <w:szCs w:val="20"/>
        </w:rPr>
      </w:pPr>
    </w:p>
    <w:p w14:paraId="3906102F" w14:textId="0575DB13" w:rsidR="00726673" w:rsidRDefault="00726673" w:rsidP="00726673">
      <w:pPr>
        <w:ind w:left="720" w:right="720"/>
        <w:jc w:val="both"/>
        <w:rPr>
          <w:b/>
        </w:rPr>
      </w:pPr>
      <w:r>
        <w:rPr>
          <w:b/>
        </w:rPr>
        <w:t xml:space="preserve">AN APPROPRIATION ORDINANCE TO </w:t>
      </w:r>
      <w:r w:rsidR="009E0713">
        <w:rPr>
          <w:b/>
        </w:rPr>
        <w:t xml:space="preserve">TRANSFER AND </w:t>
      </w:r>
      <w:r>
        <w:rPr>
          <w:b/>
        </w:rPr>
        <w:t>APPROPRIATE $</w:t>
      </w:r>
      <w:r w:rsidR="005C3A24">
        <w:rPr>
          <w:b/>
        </w:rPr>
        <w:t>50,000.00</w:t>
      </w:r>
      <w:r>
        <w:rPr>
          <w:b/>
        </w:rPr>
        <w:t xml:space="preserve"> INTO </w:t>
      </w:r>
      <w:r w:rsidR="00050DA9">
        <w:rPr>
          <w:b/>
        </w:rPr>
        <w:t xml:space="preserve">THE SHERIFF’S OFFICE </w:t>
      </w:r>
      <w:r>
        <w:rPr>
          <w:b/>
        </w:rPr>
        <w:t>BUDGET #</w:t>
      </w:r>
      <w:r w:rsidR="00050DA9">
        <w:rPr>
          <w:b/>
        </w:rPr>
        <w:t>1000</w:t>
      </w:r>
      <w:r>
        <w:rPr>
          <w:b/>
        </w:rPr>
        <w:t>-</w:t>
      </w:r>
      <w:bookmarkStart w:id="0" w:name="_Hlk148609404"/>
      <w:r w:rsidR="002A4F37">
        <w:rPr>
          <w:b/>
        </w:rPr>
        <w:t>400400</w:t>
      </w:r>
      <w:bookmarkEnd w:id="0"/>
      <w:r w:rsidR="00BD64BE">
        <w:rPr>
          <w:b/>
        </w:rPr>
        <w:t>4</w:t>
      </w:r>
      <w:r w:rsidR="009E0713">
        <w:rPr>
          <w:b/>
        </w:rPr>
        <w:t>,</w:t>
      </w:r>
      <w:r w:rsidR="00BD64BE">
        <w:rPr>
          <w:b/>
        </w:rPr>
        <w:t xml:space="preserve"> MACHINERY AND EQUIPMENT</w:t>
      </w:r>
      <w:r w:rsidR="009E0713">
        <w:rPr>
          <w:b/>
        </w:rPr>
        <w:t>,</w:t>
      </w:r>
      <w:r w:rsidR="00BD64BE">
        <w:rPr>
          <w:b/>
        </w:rPr>
        <w:t xml:space="preserve"> FROM THE GENERAL RESERVE FUND #1001 </w:t>
      </w:r>
      <w:r w:rsidR="005C3A24">
        <w:rPr>
          <w:b/>
        </w:rPr>
        <w:t xml:space="preserve">TO </w:t>
      </w:r>
      <w:r w:rsidR="009E0713">
        <w:rPr>
          <w:b/>
        </w:rPr>
        <w:t xml:space="preserve">BE USED TOWARD THE PURCHASE OF DASH CAMERAS. </w:t>
      </w:r>
    </w:p>
    <w:p w14:paraId="113F4FF0" w14:textId="77777777" w:rsidR="00726673" w:rsidRDefault="00726673" w:rsidP="002A4F37">
      <w:pPr>
        <w:ind w:right="720"/>
        <w:jc w:val="both"/>
        <w:rPr>
          <w:b/>
          <w:sz w:val="22"/>
          <w:szCs w:val="22"/>
        </w:rPr>
      </w:pPr>
    </w:p>
    <w:p w14:paraId="51960FFE" w14:textId="40A49034" w:rsidR="00135FB5" w:rsidRDefault="00726673" w:rsidP="00726673">
      <w:pPr>
        <w:jc w:val="both"/>
      </w:pPr>
      <w:r>
        <w:rPr>
          <w:b/>
        </w:rPr>
        <w:t xml:space="preserve">WHEREAS: </w:t>
      </w:r>
      <w:r w:rsidR="00D85A73">
        <w:rPr>
          <w:b/>
        </w:rPr>
        <w:t xml:space="preserve"> </w:t>
      </w:r>
      <w:r w:rsidR="00D85A73">
        <w:t>the requirement for dash cameras will be mandated in 2025</w:t>
      </w:r>
      <w:r w:rsidR="00135FB5">
        <w:t>; and</w:t>
      </w:r>
    </w:p>
    <w:p w14:paraId="448FD088" w14:textId="77777777" w:rsidR="00114CD4" w:rsidRDefault="00114CD4" w:rsidP="00726673">
      <w:pPr>
        <w:jc w:val="both"/>
      </w:pPr>
    </w:p>
    <w:p w14:paraId="15624D33" w14:textId="199B2230" w:rsidR="00114CD4" w:rsidRDefault="00114CD4" w:rsidP="00726673">
      <w:pPr>
        <w:jc w:val="both"/>
      </w:pPr>
      <w:r>
        <w:rPr>
          <w:b/>
        </w:rPr>
        <w:t xml:space="preserve">WHEREAS: </w:t>
      </w:r>
      <w:r w:rsidRPr="00114CD4">
        <w:rPr>
          <w:bCs/>
        </w:rPr>
        <w:t>the Sheriff’s office</w:t>
      </w:r>
      <w:r w:rsidR="00D85A73">
        <w:rPr>
          <w:bCs/>
        </w:rPr>
        <w:t xml:space="preserve"> </w:t>
      </w:r>
      <w:r w:rsidRPr="00114CD4">
        <w:rPr>
          <w:bCs/>
        </w:rPr>
        <w:t>secured grant</w:t>
      </w:r>
      <w:r w:rsidR="00D85A73">
        <w:rPr>
          <w:bCs/>
        </w:rPr>
        <w:t xml:space="preserve"> funds toward the purchase of the dash cameras, however these funds do not cover the entire cost; </w:t>
      </w:r>
      <w:r w:rsidR="00135FB5">
        <w:rPr>
          <w:bCs/>
        </w:rPr>
        <w:t>and</w:t>
      </w:r>
    </w:p>
    <w:p w14:paraId="61008699" w14:textId="77777777" w:rsidR="00114CD4" w:rsidRDefault="00114CD4" w:rsidP="00726673">
      <w:pPr>
        <w:jc w:val="both"/>
      </w:pPr>
    </w:p>
    <w:p w14:paraId="26FDC022" w14:textId="13E742FF" w:rsidR="00726673" w:rsidRDefault="00114CD4" w:rsidP="00135FB5">
      <w:pPr>
        <w:jc w:val="both"/>
        <w:rPr>
          <w:b/>
        </w:rPr>
      </w:pPr>
      <w:r>
        <w:rPr>
          <w:b/>
          <w:bCs/>
        </w:rPr>
        <w:t>WHEREAS:</w:t>
      </w:r>
      <w:r>
        <w:t xml:space="preserve"> </w:t>
      </w:r>
      <w:r w:rsidR="00D85A73" w:rsidRPr="009E0713">
        <w:rPr>
          <w:bCs/>
        </w:rPr>
        <w:t>the original appropriation ordinance #O-2023-54, the annual operating budget for 2024 approved</w:t>
      </w:r>
      <w:r w:rsidR="00135FB5" w:rsidRPr="009E0713">
        <w:rPr>
          <w:bCs/>
        </w:rPr>
        <w:t xml:space="preserve"> $50,000</w:t>
      </w:r>
      <w:r w:rsidR="009E0713">
        <w:rPr>
          <w:bCs/>
        </w:rPr>
        <w:t>.00</w:t>
      </w:r>
      <w:r w:rsidR="00C76891">
        <w:rPr>
          <w:bCs/>
        </w:rPr>
        <w:t xml:space="preserve"> for the purchase of dash cameras</w:t>
      </w:r>
      <w:r w:rsidR="00135FB5" w:rsidRPr="009E0713">
        <w:rPr>
          <w:bCs/>
        </w:rPr>
        <w:t xml:space="preserve"> be paid from the General Reserve Fund #100</w:t>
      </w:r>
      <w:r w:rsidR="00C76891">
        <w:rPr>
          <w:bCs/>
        </w:rPr>
        <w:t>1; and</w:t>
      </w:r>
      <w:r w:rsidR="00135FB5" w:rsidRPr="009E0713">
        <w:rPr>
          <w:bCs/>
        </w:rPr>
        <w:t xml:space="preserve">  </w:t>
      </w:r>
    </w:p>
    <w:p w14:paraId="68BED2A8" w14:textId="77777777" w:rsidR="00135FB5" w:rsidRDefault="00135FB5" w:rsidP="00135FB5">
      <w:pPr>
        <w:jc w:val="both"/>
        <w:rPr>
          <w:b/>
        </w:rPr>
      </w:pPr>
    </w:p>
    <w:p w14:paraId="2EF8AC02" w14:textId="2B4D6FFD" w:rsidR="00135FB5" w:rsidRDefault="00135FB5" w:rsidP="00135FB5">
      <w:pPr>
        <w:jc w:val="both"/>
      </w:pPr>
      <w:r>
        <w:rPr>
          <w:b/>
        </w:rPr>
        <w:t>WHEREAS:</w:t>
      </w:r>
      <w:r w:rsidRPr="009E0713">
        <w:rPr>
          <w:bCs/>
        </w:rPr>
        <w:t xml:space="preserve"> </w:t>
      </w:r>
      <w:r>
        <w:t>dash cameras have been purchased for</w:t>
      </w:r>
      <w:r w:rsidR="009E0713">
        <w:t xml:space="preserve"> the</w:t>
      </w:r>
      <w:r>
        <w:t xml:space="preserve"> Sheriff’s Office patrol vehicles and payment is due.</w:t>
      </w:r>
    </w:p>
    <w:p w14:paraId="0DC95E66" w14:textId="77777777" w:rsidR="00135FB5" w:rsidRPr="00135FB5" w:rsidRDefault="00135FB5" w:rsidP="00135FB5">
      <w:pPr>
        <w:jc w:val="both"/>
      </w:pPr>
    </w:p>
    <w:p w14:paraId="6FC0A214" w14:textId="77777777" w:rsidR="00726673" w:rsidRDefault="00726673" w:rsidP="00726673">
      <w:pPr>
        <w:jc w:val="both"/>
        <w:rPr>
          <w:b/>
        </w:rPr>
      </w:pPr>
      <w:r>
        <w:rPr>
          <w:b/>
        </w:rPr>
        <w:t xml:space="preserve">NOW THEREFORE BE IT ORDAINED BY THE QUORUM COURT OF VAN BUREN COUNTY, ARKANSAS THAT: </w:t>
      </w:r>
    </w:p>
    <w:p w14:paraId="4C16CF47" w14:textId="77777777" w:rsidR="00726673" w:rsidRDefault="00726673" w:rsidP="00726673">
      <w:pPr>
        <w:jc w:val="both"/>
        <w:rPr>
          <w:b/>
        </w:rPr>
      </w:pPr>
    </w:p>
    <w:p w14:paraId="1490A922" w14:textId="0D9D056B" w:rsidR="00A33E65" w:rsidRDefault="00726673" w:rsidP="00A33E65">
      <w:pPr>
        <w:jc w:val="both"/>
      </w:pPr>
      <w:r>
        <w:rPr>
          <w:b/>
        </w:rPr>
        <w:t xml:space="preserve">Section 1. </w:t>
      </w:r>
      <w:r w:rsidRPr="00490CE2">
        <w:rPr>
          <w:bCs/>
        </w:rPr>
        <w:t>$</w:t>
      </w:r>
      <w:r w:rsidR="002A4F37">
        <w:rPr>
          <w:bCs/>
        </w:rPr>
        <w:t>50,000.00</w:t>
      </w:r>
      <w:r>
        <w:rPr>
          <w:bCs/>
        </w:rPr>
        <w:t xml:space="preserve"> be </w:t>
      </w:r>
      <w:r w:rsidR="009E0713">
        <w:rPr>
          <w:bCs/>
        </w:rPr>
        <w:t xml:space="preserve">transferred and </w:t>
      </w:r>
      <w:r>
        <w:rPr>
          <w:bCs/>
        </w:rPr>
        <w:t>appropriated into</w:t>
      </w:r>
      <w:r w:rsidR="00AC4697">
        <w:rPr>
          <w:bCs/>
        </w:rPr>
        <w:t xml:space="preserve"> the Sheriff’s Office Budget</w:t>
      </w:r>
      <w:r>
        <w:rPr>
          <w:bCs/>
        </w:rPr>
        <w:t xml:space="preserve"> #</w:t>
      </w:r>
      <w:r w:rsidR="00C14FCA">
        <w:rPr>
          <w:bCs/>
        </w:rPr>
        <w:t>1000-</w:t>
      </w:r>
      <w:r w:rsidR="002A4F37" w:rsidRPr="002A4F37">
        <w:rPr>
          <w:bCs/>
        </w:rPr>
        <w:t>400400</w:t>
      </w:r>
      <w:r w:rsidR="009E0713">
        <w:rPr>
          <w:bCs/>
        </w:rPr>
        <w:t>4</w:t>
      </w:r>
      <w:r w:rsidR="00A33E65">
        <w:rPr>
          <w:bCs/>
        </w:rPr>
        <w:t>,</w:t>
      </w:r>
      <w:r w:rsidR="00C14FCA" w:rsidRPr="002A4F37">
        <w:rPr>
          <w:bCs/>
        </w:rPr>
        <w:t xml:space="preserve"> </w:t>
      </w:r>
      <w:r w:rsidR="009E0713">
        <w:rPr>
          <w:bCs/>
        </w:rPr>
        <w:t xml:space="preserve">Machinery and </w:t>
      </w:r>
      <w:r w:rsidR="00114CD4">
        <w:rPr>
          <w:bCs/>
        </w:rPr>
        <w:t>Equipment</w:t>
      </w:r>
      <w:r w:rsidR="009E0713">
        <w:rPr>
          <w:bCs/>
        </w:rPr>
        <w:t xml:space="preserve">, from the General Reserve Fund #1001, </w:t>
      </w:r>
      <w:r w:rsidR="00114CD4">
        <w:rPr>
          <w:bCs/>
        </w:rPr>
        <w:t xml:space="preserve">to be used </w:t>
      </w:r>
      <w:r w:rsidR="00AC4697">
        <w:rPr>
          <w:bCs/>
        </w:rPr>
        <w:t>toward</w:t>
      </w:r>
      <w:r w:rsidR="00114CD4">
        <w:rPr>
          <w:bCs/>
        </w:rPr>
        <w:t xml:space="preserve"> the purchase of dash camera</w:t>
      </w:r>
      <w:r w:rsidR="009E0713">
        <w:rPr>
          <w:bCs/>
        </w:rPr>
        <w:t>s</w:t>
      </w:r>
      <w:r w:rsidR="00A33E65">
        <w:t>.</w:t>
      </w:r>
    </w:p>
    <w:p w14:paraId="19BE5CC2" w14:textId="1E3045EA" w:rsidR="00726673" w:rsidRDefault="00726673" w:rsidP="00726673">
      <w:pPr>
        <w:jc w:val="both"/>
        <w:rPr>
          <w:sz w:val="32"/>
          <w:szCs w:val="32"/>
        </w:rPr>
      </w:pPr>
    </w:p>
    <w:p w14:paraId="4114B472" w14:textId="77777777" w:rsidR="00726673" w:rsidRDefault="00726673" w:rsidP="00726673">
      <w:pPr>
        <w:jc w:val="both"/>
        <w:rPr>
          <w:sz w:val="32"/>
          <w:szCs w:val="32"/>
        </w:rPr>
      </w:pPr>
    </w:p>
    <w:p w14:paraId="36F93F24" w14:textId="71B9CCC0" w:rsidR="00726673" w:rsidRDefault="00726673" w:rsidP="00726673">
      <w:pPr>
        <w:rPr>
          <w:b/>
        </w:rPr>
      </w:pPr>
      <w:r>
        <w:rPr>
          <w:b/>
        </w:rPr>
        <w:t xml:space="preserve">Approved this </w:t>
      </w:r>
      <w:r w:rsidR="009E0713">
        <w:rPr>
          <w:b/>
          <w:u w:val="single"/>
        </w:rPr>
        <w:t>20</w:t>
      </w:r>
      <w:r>
        <w:rPr>
          <w:b/>
          <w:u w:val="single"/>
          <w:vertAlign w:val="superscript"/>
        </w:rPr>
        <w:t>th</w:t>
      </w:r>
      <w:r w:rsidRPr="00AC2357">
        <w:rPr>
          <w:b/>
          <w:u w:val="single"/>
        </w:rPr>
        <w:t xml:space="preserve"> day of </w:t>
      </w:r>
      <w:r w:rsidR="009E0713">
        <w:rPr>
          <w:b/>
          <w:u w:val="single"/>
        </w:rPr>
        <w:t>June</w:t>
      </w:r>
      <w:r>
        <w:rPr>
          <w:b/>
          <w:u w:val="single"/>
        </w:rPr>
        <w:t xml:space="preserve"> 202</w:t>
      </w:r>
      <w:r w:rsidR="009E0713">
        <w:rPr>
          <w:b/>
          <w:u w:val="single"/>
        </w:rPr>
        <w:t>4</w:t>
      </w:r>
    </w:p>
    <w:p w14:paraId="12F8188E" w14:textId="77777777" w:rsidR="00726673" w:rsidRPr="00D2558A" w:rsidRDefault="00726673" w:rsidP="00726673">
      <w:pPr>
        <w:jc w:val="both"/>
        <w:rPr>
          <w:b/>
        </w:rPr>
      </w:pPr>
    </w:p>
    <w:p w14:paraId="52D2B635" w14:textId="77777777" w:rsidR="00726673" w:rsidRDefault="00726673" w:rsidP="00726673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APPROVED:______________________________</w:t>
      </w:r>
    </w:p>
    <w:p w14:paraId="78A4F90D" w14:textId="77777777" w:rsidR="00726673" w:rsidRDefault="00726673" w:rsidP="00726673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</w:t>
      </w:r>
      <w:r>
        <w:rPr>
          <w:b/>
        </w:rPr>
        <w:tab/>
        <w:t>Dale James, County Judge</w:t>
      </w:r>
    </w:p>
    <w:p w14:paraId="6BF353D8" w14:textId="77777777" w:rsidR="00726673" w:rsidRDefault="00726673" w:rsidP="00726673">
      <w:pPr>
        <w:jc w:val="both"/>
        <w:rPr>
          <w:b/>
        </w:rPr>
      </w:pPr>
    </w:p>
    <w:p w14:paraId="70E46380" w14:textId="77777777" w:rsidR="00726673" w:rsidRDefault="00726673" w:rsidP="00726673">
      <w:pPr>
        <w:jc w:val="both"/>
        <w:rPr>
          <w:b/>
        </w:rPr>
      </w:pPr>
    </w:p>
    <w:p w14:paraId="04CA2435" w14:textId="77777777" w:rsidR="00726673" w:rsidRDefault="00726673" w:rsidP="00726673">
      <w:pPr>
        <w:jc w:val="both"/>
        <w:rPr>
          <w:b/>
        </w:rPr>
      </w:pPr>
      <w:r>
        <w:rPr>
          <w:b/>
        </w:rPr>
        <w:t>ATTEST:_________________________________</w:t>
      </w:r>
    </w:p>
    <w:p w14:paraId="59DBBEB9" w14:textId="77777777" w:rsidR="00726673" w:rsidRDefault="00726673" w:rsidP="00726673">
      <w:r>
        <w:rPr>
          <w:b/>
        </w:rPr>
        <w:t xml:space="preserve">                     </w:t>
      </w:r>
      <w:r w:rsidRPr="00952A08">
        <w:rPr>
          <w:b/>
        </w:rPr>
        <w:t>Pam Bradford, County Clerk</w:t>
      </w:r>
    </w:p>
    <w:p w14:paraId="05BC3C5A" w14:textId="77777777" w:rsidR="00F92893" w:rsidRDefault="00F92893"/>
    <w:sectPr w:rsidR="00F92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73"/>
    <w:rsid w:val="00050DA9"/>
    <w:rsid w:val="00114CD4"/>
    <w:rsid w:val="00135FB5"/>
    <w:rsid w:val="0015086F"/>
    <w:rsid w:val="00237739"/>
    <w:rsid w:val="002A486F"/>
    <w:rsid w:val="002A4F37"/>
    <w:rsid w:val="003909F0"/>
    <w:rsid w:val="005C3A24"/>
    <w:rsid w:val="005C6AD5"/>
    <w:rsid w:val="006B2D5C"/>
    <w:rsid w:val="00726673"/>
    <w:rsid w:val="009E0713"/>
    <w:rsid w:val="00A33E65"/>
    <w:rsid w:val="00AC4697"/>
    <w:rsid w:val="00BD64BE"/>
    <w:rsid w:val="00C14FCA"/>
    <w:rsid w:val="00C76891"/>
    <w:rsid w:val="00D85A73"/>
    <w:rsid w:val="00F9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E31B9"/>
  <w15:chartTrackingRefBased/>
  <w15:docId w15:val="{777FD658-B5A9-4825-900C-3890168E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6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Bradford</dc:creator>
  <cp:keywords/>
  <dc:description/>
  <cp:lastModifiedBy>Nickie Brown</cp:lastModifiedBy>
  <cp:revision>2</cp:revision>
  <cp:lastPrinted>2024-06-15T05:48:00Z</cp:lastPrinted>
  <dcterms:created xsi:type="dcterms:W3CDTF">2024-06-18T12:29:00Z</dcterms:created>
  <dcterms:modified xsi:type="dcterms:W3CDTF">2024-06-18T12:29:00Z</dcterms:modified>
</cp:coreProperties>
</file>