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F46C" w14:textId="7D97ED34" w:rsidR="00F92893" w:rsidRPr="00DD4666" w:rsidRDefault="00E6069A" w:rsidP="00E6069A">
      <w:pPr>
        <w:pStyle w:val="NoSpacing"/>
        <w:jc w:val="center"/>
        <w:rPr>
          <w:b/>
          <w:bCs/>
        </w:rPr>
      </w:pPr>
      <w:r w:rsidRPr="00DD4666">
        <w:rPr>
          <w:b/>
          <w:bCs/>
        </w:rPr>
        <w:t>HIRING</w:t>
      </w:r>
    </w:p>
    <w:p w14:paraId="22EAE87B" w14:textId="37860B79" w:rsidR="00E6069A" w:rsidRDefault="00E6069A" w:rsidP="00E6069A">
      <w:pPr>
        <w:pStyle w:val="NoSpacing"/>
        <w:jc w:val="center"/>
      </w:pPr>
      <w:r>
        <w:t>Van Buren County Clerk’s Office</w:t>
      </w:r>
    </w:p>
    <w:p w14:paraId="4DFE8478" w14:textId="5469FA33" w:rsidR="00E6069A" w:rsidRPr="003C6C2A" w:rsidRDefault="00E6069A" w:rsidP="00E6069A">
      <w:pPr>
        <w:pStyle w:val="NoSpacing"/>
        <w:jc w:val="center"/>
        <w:rPr>
          <w:sz w:val="20"/>
          <w:szCs w:val="20"/>
        </w:rPr>
      </w:pPr>
      <w:r w:rsidRPr="003C6C2A">
        <w:rPr>
          <w:sz w:val="20"/>
          <w:szCs w:val="20"/>
        </w:rPr>
        <w:t>County Clerk Deputy 1</w:t>
      </w:r>
    </w:p>
    <w:p w14:paraId="073315E2" w14:textId="77777777" w:rsidR="00E6069A" w:rsidRDefault="00E6069A" w:rsidP="00E6069A">
      <w:pPr>
        <w:pStyle w:val="NoSpacing"/>
        <w:jc w:val="center"/>
      </w:pPr>
    </w:p>
    <w:p w14:paraId="6F5AFBFA" w14:textId="344A3D1A" w:rsidR="00E6069A" w:rsidRDefault="00E5012C" w:rsidP="00E6069A">
      <w:pPr>
        <w:pStyle w:val="NoSpacing"/>
      </w:pPr>
      <w:r>
        <w:rPr>
          <w:b/>
          <w:bCs/>
        </w:rPr>
        <w:t>JOB DUTIES</w:t>
      </w:r>
      <w:r w:rsidR="00E6069A" w:rsidRPr="00DD4666">
        <w:rPr>
          <w:b/>
          <w:bCs/>
        </w:rPr>
        <w:t>:</w:t>
      </w:r>
      <w:r w:rsidR="00E6069A">
        <w:t xml:space="preserve"> County Court filing, issuing marriage license, typing minutes of all meetings, issuing Assume Name/DBA, keeping up with all county employee’s comp time, sick, vacation, and personal time, figuring time sheets of all county employees, balancing bank accounts for the County Clerk’s office, </w:t>
      </w:r>
      <w:r w:rsidR="008718C8">
        <w:t>e</w:t>
      </w:r>
      <w:r w:rsidR="00E6069A">
        <w:t>nter State Land totals, completing APERS (retirement) Reports, plus any other duties that m</w:t>
      </w:r>
      <w:r w:rsidR="00647267">
        <w:t>a</w:t>
      </w:r>
      <w:r w:rsidR="00E6069A">
        <w:t>y arise.</w:t>
      </w:r>
    </w:p>
    <w:p w14:paraId="56870896" w14:textId="2FC5977D" w:rsidR="00E6069A" w:rsidRDefault="00E6069A" w:rsidP="00E6069A">
      <w:pPr>
        <w:pStyle w:val="NoSpacing"/>
      </w:pPr>
      <w:r>
        <w:t>Will help other County Clerk positions</w:t>
      </w:r>
      <w:r w:rsidR="00647267">
        <w:t>, such as Accounts Payable, Payroll, Voter Registration, Elections and Land Library.</w:t>
      </w:r>
    </w:p>
    <w:p w14:paraId="28A9F3BC" w14:textId="77777777" w:rsidR="00DD4666" w:rsidRDefault="00DD4666" w:rsidP="00E6069A">
      <w:pPr>
        <w:pStyle w:val="NoSpacing"/>
      </w:pPr>
    </w:p>
    <w:p w14:paraId="428EAB11" w14:textId="3226A88C" w:rsidR="00DD4666" w:rsidRPr="00DD4666" w:rsidRDefault="00DD4666" w:rsidP="00E6069A">
      <w:pPr>
        <w:pStyle w:val="NoSpacing"/>
        <w:rPr>
          <w:b/>
          <w:bCs/>
        </w:rPr>
      </w:pPr>
      <w:r w:rsidRPr="00DD4666">
        <w:rPr>
          <w:b/>
          <w:bCs/>
        </w:rPr>
        <w:t>MUST:</w:t>
      </w:r>
    </w:p>
    <w:p w14:paraId="75CFAF00" w14:textId="101CD67C" w:rsidR="00647267" w:rsidRDefault="00647267" w:rsidP="00E6069A">
      <w:pPr>
        <w:pStyle w:val="NoSpacing"/>
      </w:pPr>
      <w:r>
        <w:t>Live in Van Buren County</w:t>
      </w:r>
    </w:p>
    <w:p w14:paraId="1702AAF5" w14:textId="77777777" w:rsidR="00DD4666" w:rsidRDefault="00647267" w:rsidP="00E6069A">
      <w:pPr>
        <w:pStyle w:val="NoSpacing"/>
      </w:pPr>
      <w:r>
        <w:t xml:space="preserve">have computer experience, such as excel and </w:t>
      </w:r>
      <w:proofErr w:type="gramStart"/>
      <w:r>
        <w:t>word</w:t>
      </w:r>
      <w:proofErr w:type="gramEnd"/>
    </w:p>
    <w:p w14:paraId="085D2738" w14:textId="758F56D2" w:rsidR="00647267" w:rsidRDefault="00647267" w:rsidP="00E6069A">
      <w:pPr>
        <w:pStyle w:val="NoSpacing"/>
      </w:pPr>
      <w:r>
        <w:t xml:space="preserve">have good communication and organization </w:t>
      </w:r>
      <w:proofErr w:type="gramStart"/>
      <w:r>
        <w:t>skills</w:t>
      </w:r>
      <w:proofErr w:type="gramEnd"/>
      <w:r w:rsidR="00DD4666">
        <w:t xml:space="preserve"> </w:t>
      </w:r>
    </w:p>
    <w:p w14:paraId="5F40E591" w14:textId="5B3935E3" w:rsidR="00DD4666" w:rsidRDefault="00DD4666" w:rsidP="00E6069A">
      <w:pPr>
        <w:pStyle w:val="NoSpacing"/>
      </w:pPr>
      <w:r>
        <w:t xml:space="preserve">be </w:t>
      </w:r>
      <w:proofErr w:type="spellStart"/>
      <w:r>
        <w:t xml:space="preserve">self </w:t>
      </w:r>
      <w:proofErr w:type="gramStart"/>
      <w:r>
        <w:t>motivated</w:t>
      </w:r>
      <w:proofErr w:type="spellEnd"/>
      <w:proofErr w:type="gramEnd"/>
    </w:p>
    <w:p w14:paraId="57892039" w14:textId="77777777" w:rsidR="00DD4666" w:rsidRDefault="00DD4666" w:rsidP="00E6069A">
      <w:pPr>
        <w:pStyle w:val="NoSpacing"/>
      </w:pPr>
    </w:p>
    <w:p w14:paraId="761D5F9F" w14:textId="4E7ADD9D" w:rsidR="00DD4666" w:rsidRDefault="00DD4666" w:rsidP="00E6069A">
      <w:pPr>
        <w:pStyle w:val="NoSpacing"/>
      </w:pPr>
      <w:r w:rsidRPr="00E5012C">
        <w:rPr>
          <w:b/>
          <w:bCs/>
        </w:rPr>
        <w:t>BENEFITS</w:t>
      </w:r>
      <w:r w:rsidR="00E5012C">
        <w:t xml:space="preserve">: </w:t>
      </w:r>
      <w:r w:rsidR="003C6C2A">
        <w:t xml:space="preserve">    </w:t>
      </w:r>
      <w:r w:rsidR="00E5012C">
        <w:t>Paid by Van Buren County</w:t>
      </w:r>
    </w:p>
    <w:p w14:paraId="685AEBFA" w14:textId="2810E119" w:rsidR="00E5012C" w:rsidRDefault="00E5012C" w:rsidP="00E6069A">
      <w:pPr>
        <w:pStyle w:val="NoSpacing"/>
      </w:pPr>
      <w:r>
        <w:t>Health</w:t>
      </w:r>
    </w:p>
    <w:p w14:paraId="2C98E4C9" w14:textId="6AFC0A08" w:rsidR="00E5012C" w:rsidRDefault="00E5012C" w:rsidP="00E6069A">
      <w:pPr>
        <w:pStyle w:val="NoSpacing"/>
      </w:pPr>
      <w:r>
        <w:t xml:space="preserve">Dental </w:t>
      </w:r>
    </w:p>
    <w:p w14:paraId="12B2B4B3" w14:textId="21BAF472" w:rsidR="00E5012C" w:rsidRDefault="00E5012C" w:rsidP="00E6069A">
      <w:pPr>
        <w:pStyle w:val="NoSpacing"/>
      </w:pPr>
      <w:r>
        <w:t>Vision</w:t>
      </w:r>
    </w:p>
    <w:p w14:paraId="41D7B15E" w14:textId="77777777" w:rsidR="00E5012C" w:rsidRDefault="00E5012C" w:rsidP="00E6069A">
      <w:pPr>
        <w:pStyle w:val="NoSpacing"/>
      </w:pPr>
      <w:r>
        <w:t xml:space="preserve">Life </w:t>
      </w:r>
    </w:p>
    <w:p w14:paraId="6E7BBA0D" w14:textId="79C6271E" w:rsidR="00E5012C" w:rsidRDefault="00E5012C" w:rsidP="00E6069A">
      <w:pPr>
        <w:pStyle w:val="NoSpacing"/>
      </w:pPr>
      <w:r>
        <w:t>Retirement</w:t>
      </w:r>
    </w:p>
    <w:p w14:paraId="6A083ECA" w14:textId="103ABF68" w:rsidR="00E5012C" w:rsidRDefault="00E5012C" w:rsidP="00E6069A">
      <w:pPr>
        <w:pStyle w:val="NoSpacing"/>
      </w:pPr>
      <w:r>
        <w:t xml:space="preserve">(Spouse, </w:t>
      </w:r>
      <w:r w:rsidR="003C6C2A">
        <w:t>Child/</w:t>
      </w:r>
      <w:r>
        <w:t>Child</w:t>
      </w:r>
      <w:r w:rsidR="003C6C2A">
        <w:t>ren</w:t>
      </w:r>
      <w:r>
        <w:t xml:space="preserve"> or Family plans are offered as a payroll deduction)</w:t>
      </w:r>
    </w:p>
    <w:p w14:paraId="13B1D73F" w14:textId="77777777" w:rsidR="00E5012C" w:rsidRDefault="00E5012C" w:rsidP="00E6069A">
      <w:pPr>
        <w:pStyle w:val="NoSpacing"/>
      </w:pPr>
    </w:p>
    <w:p w14:paraId="655C55A8" w14:textId="707B8ADB" w:rsidR="00E5012C" w:rsidRDefault="00E5012C" w:rsidP="00E6069A">
      <w:pPr>
        <w:pStyle w:val="NoSpacing"/>
        <w:rPr>
          <w:b/>
          <w:bCs/>
        </w:rPr>
      </w:pPr>
      <w:r w:rsidRPr="00E5012C">
        <w:rPr>
          <w:b/>
          <w:bCs/>
        </w:rPr>
        <w:t>COMPENSATION:</w:t>
      </w:r>
    </w:p>
    <w:p w14:paraId="3FA000A9" w14:textId="179ABD10" w:rsidR="00E5012C" w:rsidRDefault="00E5012C" w:rsidP="00E6069A">
      <w:pPr>
        <w:pStyle w:val="NoSpacing"/>
      </w:pPr>
      <w:r>
        <w:t xml:space="preserve">STARTING WAGE       $14.50 per hour </w:t>
      </w:r>
      <w:r w:rsidRPr="00E5012C">
        <w:rPr>
          <w:i/>
          <w:iCs/>
        </w:rPr>
        <w:t>without</w:t>
      </w:r>
      <w:r>
        <w:t xml:space="preserve"> experience         $14.75 per hour </w:t>
      </w:r>
      <w:r w:rsidRPr="00E5012C">
        <w:rPr>
          <w:i/>
          <w:iCs/>
        </w:rPr>
        <w:t>with</w:t>
      </w:r>
      <w:r>
        <w:t xml:space="preserve"> experience </w:t>
      </w:r>
    </w:p>
    <w:p w14:paraId="63E57442" w14:textId="2BEB9017" w:rsidR="00E5012C" w:rsidRDefault="00E5012C" w:rsidP="00E6069A">
      <w:pPr>
        <w:pStyle w:val="NoSpacing"/>
      </w:pPr>
      <w:r>
        <w:t>With a possible increase after a probation period</w:t>
      </w:r>
      <w:r w:rsidR="003C6C2A">
        <w:t xml:space="preserve"> and Evaluation</w:t>
      </w:r>
    </w:p>
    <w:p w14:paraId="3024807E" w14:textId="77777777" w:rsidR="003C6C2A" w:rsidRDefault="003C6C2A" w:rsidP="00E6069A">
      <w:pPr>
        <w:pStyle w:val="NoSpacing"/>
      </w:pPr>
    </w:p>
    <w:p w14:paraId="69C11146" w14:textId="4998D341" w:rsidR="003C6C2A" w:rsidRDefault="003C6C2A" w:rsidP="003C6C2A">
      <w:pPr>
        <w:pStyle w:val="NoSpacing"/>
        <w:jc w:val="center"/>
      </w:pPr>
      <w:r>
        <w:t>Please bring a Resume in to the County Clerk’s Office</w:t>
      </w:r>
    </w:p>
    <w:p w14:paraId="551A69FA" w14:textId="1819181D" w:rsidR="003C6C2A" w:rsidRDefault="003C6C2A" w:rsidP="003C6C2A">
      <w:pPr>
        <w:pStyle w:val="NoSpacing"/>
        <w:jc w:val="center"/>
      </w:pPr>
      <w:r>
        <w:t>1414 Hwy 65 South, Suite 128, Clinton</w:t>
      </w:r>
    </w:p>
    <w:p w14:paraId="532A707C" w14:textId="4FF6DF8F" w:rsidR="003C6C2A" w:rsidRDefault="003C6C2A" w:rsidP="003C6C2A">
      <w:pPr>
        <w:pStyle w:val="NoSpacing"/>
        <w:jc w:val="center"/>
      </w:pPr>
      <w:r>
        <w:t>Pam Bradford</w:t>
      </w:r>
    </w:p>
    <w:p w14:paraId="7CEE1308" w14:textId="1185179C" w:rsidR="003C6C2A" w:rsidRDefault="003C6C2A" w:rsidP="003C6C2A">
      <w:pPr>
        <w:pStyle w:val="NoSpacing"/>
        <w:jc w:val="center"/>
      </w:pPr>
      <w:r>
        <w:t xml:space="preserve">Van Buren County Clerk </w:t>
      </w:r>
    </w:p>
    <w:p w14:paraId="4930F45A" w14:textId="77777777" w:rsidR="008718C8" w:rsidRDefault="008718C8" w:rsidP="003C6C2A">
      <w:pPr>
        <w:pStyle w:val="NoSpacing"/>
        <w:jc w:val="center"/>
      </w:pPr>
    </w:p>
    <w:p w14:paraId="0415AAEE" w14:textId="624DA7D3" w:rsidR="008718C8" w:rsidRDefault="008718C8" w:rsidP="003C6C2A">
      <w:pPr>
        <w:pStyle w:val="NoSpacing"/>
        <w:jc w:val="center"/>
      </w:pPr>
      <w:r>
        <w:t>EQUAL OPPORTUNITY EMPLOYER</w:t>
      </w:r>
    </w:p>
    <w:p w14:paraId="3986028E" w14:textId="77777777" w:rsidR="00E5012C" w:rsidRPr="00E5012C" w:rsidRDefault="00E5012C" w:rsidP="00E6069A">
      <w:pPr>
        <w:pStyle w:val="NoSpacing"/>
      </w:pPr>
    </w:p>
    <w:p w14:paraId="4B1C1997" w14:textId="77777777" w:rsidR="00DD4666" w:rsidRDefault="00DD4666" w:rsidP="00E6069A">
      <w:pPr>
        <w:pStyle w:val="NoSpacing"/>
      </w:pPr>
    </w:p>
    <w:sectPr w:rsidR="00DD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9A"/>
    <w:rsid w:val="000E3770"/>
    <w:rsid w:val="003C6C2A"/>
    <w:rsid w:val="00647267"/>
    <w:rsid w:val="008718C8"/>
    <w:rsid w:val="00DD4666"/>
    <w:rsid w:val="00E5012C"/>
    <w:rsid w:val="00E6069A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1BF3"/>
  <w15:chartTrackingRefBased/>
  <w15:docId w15:val="{ACAF0FCB-DD9F-4AB9-87C0-A64D8C7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2023-10-26T20:11:00Z</cp:lastPrinted>
  <dcterms:created xsi:type="dcterms:W3CDTF">2023-10-26T19:12:00Z</dcterms:created>
  <dcterms:modified xsi:type="dcterms:W3CDTF">2023-10-26T20:21:00Z</dcterms:modified>
</cp:coreProperties>
</file>